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FD" w:rsidRPr="006C4DFD" w:rsidRDefault="006C4DFD" w:rsidP="006C4DFD">
      <w:pPr>
        <w:tabs>
          <w:tab w:val="left" w:pos="166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EastAsia" w:hAnsi="Times New Roman" w:cs="Times New Roman"/>
          <w:b/>
          <w:bCs/>
          <w:color w:val="333333"/>
          <w:kern w:val="36"/>
          <w:sz w:val="18"/>
          <w:szCs w:val="18"/>
          <w:lang w:eastAsia="ru-RU"/>
        </w:rPr>
      </w:pPr>
      <w:r w:rsidRPr="00D21843">
        <w:rPr>
          <w:rFonts w:ascii="Times New Roman" w:eastAsiaTheme="minorEastAsia" w:hAnsi="Times New Roman" w:cs="Times New Roman"/>
          <w:b/>
          <w:bCs/>
          <w:color w:val="333333"/>
          <w:kern w:val="36"/>
          <w:sz w:val="18"/>
          <w:szCs w:val="18"/>
          <w:lang w:eastAsia="ru-RU"/>
        </w:rPr>
        <w:t>МУНИЦИПАЛЬНОЕ КАЗЕННОЕ ДОШКОЛЬНОЕ ОБРАЗОВАТЕЛЬНОЕ УЧРЕЖДЕНИЕ</w:t>
      </w: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color w:val="333333"/>
          <w:kern w:val="36"/>
          <w:sz w:val="18"/>
          <w:szCs w:val="18"/>
          <w:lang w:eastAsia="ru-RU"/>
        </w:rPr>
      </w:pPr>
      <w:r w:rsidRPr="00D21843">
        <w:rPr>
          <w:rFonts w:ascii="Times New Roman" w:eastAsiaTheme="minorEastAsia" w:hAnsi="Times New Roman" w:cs="Times New Roman"/>
          <w:b/>
          <w:bCs/>
          <w:color w:val="333333"/>
          <w:kern w:val="36"/>
          <w:sz w:val="18"/>
          <w:szCs w:val="18"/>
          <w:lang w:eastAsia="ru-RU"/>
        </w:rPr>
        <w:t>«Детский сад №4»</w:t>
      </w: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sz w:val="18"/>
          <w:szCs w:val="18"/>
          <w:lang w:eastAsia="ru-RU"/>
        </w:rPr>
      </w:pPr>
      <w:r w:rsidRPr="00D21843"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sz w:val="18"/>
          <w:szCs w:val="18"/>
          <w:lang w:eastAsia="ru-RU"/>
        </w:rPr>
        <w:t>368502, РД, г. Избербаш,</w:t>
      </w: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sz w:val="18"/>
          <w:szCs w:val="18"/>
          <w:lang w:eastAsia="ru-RU"/>
        </w:rPr>
      </w:pPr>
      <w:r w:rsidRPr="00D21843"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sz w:val="18"/>
          <w:szCs w:val="18"/>
          <w:lang w:eastAsia="ru-RU"/>
        </w:rPr>
        <w:t>Телефон: 8(87245)269-33</w:t>
      </w: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sz w:val="18"/>
          <w:szCs w:val="18"/>
          <w:lang w:eastAsia="ru-RU"/>
        </w:rPr>
      </w:pPr>
      <w:r w:rsidRPr="00D21843"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sz w:val="18"/>
          <w:szCs w:val="18"/>
          <w:lang w:eastAsia="ru-RU"/>
        </w:rPr>
        <w:t xml:space="preserve">Ул. Проспект мира 2 «А» </w:t>
      </w: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sz w:val="18"/>
          <w:szCs w:val="18"/>
          <w:lang w:eastAsia="ru-RU"/>
        </w:rPr>
      </w:pP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sz w:val="18"/>
          <w:szCs w:val="18"/>
          <w:lang w:eastAsia="ru-RU"/>
        </w:rPr>
      </w:pP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lang w:eastAsia="ru-RU"/>
        </w:rPr>
      </w:pPr>
      <w:r w:rsidRPr="00D21843"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lang w:eastAsia="ru-RU"/>
        </w:rPr>
        <w:t xml:space="preserve">Утверждено Заведующим </w:t>
      </w:r>
    </w:p>
    <w:p w:rsidR="00D21843" w:rsidRPr="00D21843" w:rsidRDefault="00D21843" w:rsidP="00D21843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eastAsiaTheme="minorEastAsia" w:hAnsi="Arial" w:cs="Arial"/>
          <w:b/>
          <w:bCs/>
          <w:i/>
          <w:iCs/>
          <w:color w:val="333333"/>
          <w:kern w:val="36"/>
          <w:lang w:eastAsia="ru-RU"/>
        </w:rPr>
      </w:pPr>
      <w:r w:rsidRPr="00D21843">
        <w:rPr>
          <w:rFonts w:ascii="Times New Roman" w:eastAsiaTheme="minorEastAsia" w:hAnsi="Times New Roman" w:cs="Times New Roman"/>
          <w:b/>
          <w:bCs/>
          <w:i/>
          <w:iCs/>
          <w:color w:val="333333"/>
          <w:kern w:val="36"/>
          <w:lang w:eastAsia="ru-RU"/>
        </w:rPr>
        <w:t>МКДОУ »Детский сад№4»Гамзаевой Н.М.</w:t>
      </w:r>
    </w:p>
    <w:p w:rsidR="006C4DFD" w:rsidRPr="006C4DFD" w:rsidRDefault="00D21843" w:rsidP="00D21843">
      <w:pPr>
        <w:tabs>
          <w:tab w:val="left" w:pos="16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</w:rPr>
      </w:pPr>
      <w:r w:rsidRPr="00D2184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                                                        </w:t>
      </w:r>
      <w:r w:rsidRPr="00D2184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</w:t>
      </w:r>
    </w:p>
    <w:p w:rsidR="006C4DFD" w:rsidRPr="006C4DFD" w:rsidRDefault="006C4DFD" w:rsidP="006C4DFD">
      <w:pPr>
        <w:tabs>
          <w:tab w:val="left" w:pos="16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6C4DFD">
        <w:rPr>
          <w:rFonts w:ascii="Times New Roman" w:eastAsia="Times New Roman" w:hAnsi="Times New Roman" w:cs="Times New Roman"/>
          <w:b/>
          <w:i/>
          <w:sz w:val="40"/>
          <w:szCs w:val="40"/>
        </w:rPr>
        <w:t>Рабочая программа</w:t>
      </w:r>
    </w:p>
    <w:p w:rsidR="006C4DFD" w:rsidRPr="006C4DFD" w:rsidRDefault="006C4DFD" w:rsidP="006C4DFD">
      <w:pPr>
        <w:tabs>
          <w:tab w:val="left" w:pos="16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6C4DFD">
        <w:rPr>
          <w:rFonts w:ascii="Times New Roman" w:eastAsia="Times New Roman" w:hAnsi="Times New Roman" w:cs="Times New Roman"/>
          <w:b/>
          <w:i/>
          <w:sz w:val="40"/>
          <w:szCs w:val="40"/>
        </w:rPr>
        <w:t>кружка по экспериментированию</w:t>
      </w:r>
    </w:p>
    <w:p w:rsidR="006C4DFD" w:rsidRPr="006C4DFD" w:rsidRDefault="006C4DFD" w:rsidP="006C4DFD">
      <w:pPr>
        <w:tabs>
          <w:tab w:val="left" w:pos="16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6C4DFD" w:rsidRPr="006C4DFD" w:rsidRDefault="006C4DFD" w:rsidP="006C4DFD">
      <w:pPr>
        <w:tabs>
          <w:tab w:val="left" w:pos="1664"/>
        </w:tabs>
        <w:jc w:val="center"/>
        <w:rPr>
          <w:rFonts w:ascii="Times New Roman" w:eastAsia="Times New Roman" w:hAnsi="Times New Roman" w:cs="Times New Roman"/>
          <w:sz w:val="32"/>
        </w:rPr>
      </w:pPr>
      <w:r w:rsidRPr="006C4DFD">
        <w:rPr>
          <w:rFonts w:ascii="Times New Roman" w:eastAsia="Times New Roman" w:hAnsi="Times New Roman" w:cs="Times New Roman"/>
          <w:b/>
          <w:i/>
          <w:sz w:val="48"/>
        </w:rPr>
        <w:br/>
      </w:r>
      <w:r w:rsidRPr="006C4DFD">
        <w:rPr>
          <w:rFonts w:ascii="Times New Roman" w:eastAsia="Times New Roman" w:hAnsi="Times New Roman" w:cs="Times New Roman"/>
          <w:sz w:val="32"/>
        </w:rPr>
        <w:t xml:space="preserve">  (средняя группа)</w:t>
      </w:r>
    </w:p>
    <w:p w:rsidR="006C4DFD" w:rsidRPr="006C4DFD" w:rsidRDefault="006C4DFD" w:rsidP="006C4DFD">
      <w:pPr>
        <w:tabs>
          <w:tab w:val="left" w:pos="1664"/>
        </w:tabs>
        <w:spacing w:after="0"/>
        <w:jc w:val="center"/>
        <w:rPr>
          <w:rFonts w:ascii="Times New Roman" w:eastAsia="Times New Roman" w:hAnsi="Times New Roman" w:cs="Times New Roman"/>
        </w:rPr>
      </w:pPr>
      <w:r w:rsidRPr="006C4DFD">
        <w:rPr>
          <w:rFonts w:ascii="Times New Roman" w:eastAsia="Times New Roman" w:hAnsi="Times New Roman" w:cs="Times New Roman"/>
          <w:b/>
          <w:i/>
          <w:noProof/>
          <w:sz w:val="56"/>
          <w:lang w:eastAsia="ru-RU"/>
        </w:rPr>
        <w:drawing>
          <wp:inline distT="0" distB="0" distL="0" distR="0" wp14:anchorId="1A68CF30" wp14:editId="41E113F1">
            <wp:extent cx="1746885" cy="2280920"/>
            <wp:effectExtent l="0" t="0" r="0" b="0"/>
            <wp:docPr id="2" name="Рисунок 1" descr="Описание: https://ivanisovainfo.files.wordpress.com/2014/02/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ivanisovainfo.files.wordpress.com/2014/02/childr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DFD"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</w:p>
    <w:p w:rsidR="006C4DFD" w:rsidRPr="006C4DFD" w:rsidRDefault="006C4DFD" w:rsidP="006C4DFD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6C4DFD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                                  </w:t>
      </w:r>
    </w:p>
    <w:p w:rsidR="006C4DFD" w:rsidRPr="006C4DFD" w:rsidRDefault="006C4DFD" w:rsidP="006C4DFD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6C4DFD" w:rsidRPr="006C4DFD" w:rsidRDefault="006C4DFD" w:rsidP="006C4DF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 – разработчик: </w:t>
      </w:r>
    </w:p>
    <w:p w:rsidR="006C4DFD" w:rsidRPr="006C4DFD" w:rsidRDefault="00D21843" w:rsidP="006C4DFD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Гамидова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</w:p>
    <w:p w:rsidR="006C4DFD" w:rsidRPr="006C4DFD" w:rsidRDefault="006C4DFD" w:rsidP="006C4DFD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6C4DFD" w:rsidRPr="006C4DFD" w:rsidRDefault="006C4DFD" w:rsidP="006C4DFD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6C4DFD" w:rsidRPr="006C4DFD" w:rsidRDefault="006C4DFD" w:rsidP="006C4DFD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6C4DFD" w:rsidRPr="006C4DFD" w:rsidRDefault="006C4DFD" w:rsidP="006C4DFD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8"/>
        </w:rPr>
      </w:pPr>
      <w:r w:rsidRPr="006C4DFD">
        <w:rPr>
          <w:rFonts w:ascii="Times New Roman" w:eastAsia="Times New Roman" w:hAnsi="Times New Roman" w:cs="Times New Roman"/>
          <w:bCs/>
          <w:i/>
          <w:sz w:val="24"/>
          <w:szCs w:val="28"/>
        </w:rPr>
        <w:br/>
      </w:r>
    </w:p>
    <w:p w:rsidR="00D21843" w:rsidRDefault="00D21843" w:rsidP="006C4DFD">
      <w:pPr>
        <w:tabs>
          <w:tab w:val="left" w:pos="3116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2021-   2022г.</w:t>
      </w:r>
    </w:p>
    <w:p w:rsidR="00D21843" w:rsidRDefault="00D21843" w:rsidP="006C4DFD">
      <w:pPr>
        <w:tabs>
          <w:tab w:val="left" w:pos="311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843" w:rsidRDefault="00D21843" w:rsidP="006C4DFD">
      <w:pPr>
        <w:tabs>
          <w:tab w:val="left" w:pos="311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1843" w:rsidRDefault="00D21843" w:rsidP="006C4DFD">
      <w:pPr>
        <w:tabs>
          <w:tab w:val="left" w:pos="311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4DFD" w:rsidRPr="006C4DFD" w:rsidRDefault="006C4DFD" w:rsidP="006C4DFD">
      <w:pPr>
        <w:tabs>
          <w:tab w:val="left" w:pos="3116"/>
        </w:tabs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C4DFD" w:rsidRPr="006C4DFD" w:rsidRDefault="006C4DFD" w:rsidP="006C4DF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составлена для детей 4-5 лет в соответствии с возрастными особенностями детей, на основе образовательной программы, используемой в детском саду, не противоречит федеральным государственным образовательным стандартам и обеспечивает целостность </w:t>
      </w:r>
      <w:proofErr w:type="spellStart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процесса.</w:t>
      </w:r>
    </w:p>
    <w:p w:rsidR="006C4DFD" w:rsidRPr="006C4DFD" w:rsidRDefault="006C4DFD" w:rsidP="006C4DF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программы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в основе её лежит метод обучения дошкольников - экспериментирование, который дает детям реальные представления о различных сторонах изучаемого объекта, о его взаимоотношениях с другими объектами.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 Эксперименты</w:t>
      </w:r>
    </w:p>
    <w:p w:rsidR="006C4DFD" w:rsidRPr="006C4DFD" w:rsidRDefault="006C4DFD" w:rsidP="006C4DF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кружка  направлена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потребность ребенка в познании окружающего мира, на новые впечатления, которые лежат в основе возникновения и развития неистощимой исследовательской (поисковой) 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6C4DFD" w:rsidRPr="006C4DFD" w:rsidRDefault="006C4DFD" w:rsidP="006C4DFD">
      <w:pPr>
        <w:shd w:val="clear" w:color="auto" w:fill="FFFFFF"/>
        <w:spacing w:after="0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FD">
        <w:rPr>
          <w:rFonts w:ascii="Times New Roman" w:eastAsia="Times New Roman" w:hAnsi="Times New Roman" w:cs="Times New Roman"/>
          <w:sz w:val="28"/>
          <w:szCs w:val="28"/>
        </w:rPr>
        <w:t>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 Нельзя не отметить положительное влияние экспериментальной деятельности на эмоциональную сферу ребенка, на развитие творческих способностей, на формирование трудовых навыков. Детское экспериментирование как важнейший вид поисковой деятельности характеризуется высоким уровнем самостоятельности: ребенок сам ставит цели, сам достигает их, получая новые знания о предметах и явлениях.</w:t>
      </w:r>
    </w:p>
    <w:p w:rsidR="006C4DFD" w:rsidRPr="006C4DFD" w:rsidRDefault="006C4DFD" w:rsidP="006C4DFD">
      <w:pPr>
        <w:shd w:val="clear" w:color="auto" w:fill="FFFFFF"/>
        <w:spacing w:after="0"/>
        <w:ind w:right="-2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достоинство программы в том, что в основе ее лежит  метод обучения дошкольников -  экспериментирование, который дает детям реальные представления о различных сторонах изучаемого объекта, о его взаимоотношениях с другими объектами.  За использование этого метода выступали такие классики педагогики, как </w:t>
      </w:r>
      <w:proofErr w:type="spellStart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Я.А.Каменский</w:t>
      </w:r>
      <w:proofErr w:type="spellEnd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Н.Н. </w:t>
      </w:r>
      <w:proofErr w:type="spellStart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Поддъяков</w:t>
      </w:r>
      <w:proofErr w:type="spellEnd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К.Д.Ушинский</w:t>
      </w:r>
      <w:proofErr w:type="spellEnd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И.Г. Песталоцци, Ж.Ж. Руссо и многие другие.</w:t>
      </w:r>
    </w:p>
    <w:p w:rsidR="006C4DFD" w:rsidRPr="006C4DFD" w:rsidRDefault="006C4DFD" w:rsidP="006C4DFD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у детей дошкольного возраста познавательного интереса, наблюдательности, любознательности в процессе экспериментирования.</w:t>
      </w:r>
    </w:p>
    <w:p w:rsidR="006C4DFD" w:rsidRPr="006C4DFD" w:rsidRDefault="006C4DFD" w:rsidP="006C4DF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C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D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Познавательные: </w:t>
      </w:r>
    </w:p>
    <w:p w:rsidR="006C4DFD" w:rsidRPr="006C4DFD" w:rsidRDefault="006C4DFD" w:rsidP="006C4DFD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и систематизация элементарных естественнонаучных и экологических представлений детей. </w:t>
      </w:r>
    </w:p>
    <w:p w:rsidR="006C4DFD" w:rsidRPr="006C4DFD" w:rsidRDefault="006C4DFD" w:rsidP="006C4DFD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Формирование навыков постановки элементарных опытов и умения делать выводы на основе полученных результатов. 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Развивающие: </w:t>
      </w:r>
    </w:p>
    <w:p w:rsidR="006C4DFD" w:rsidRPr="006C4DFD" w:rsidRDefault="006C4DFD" w:rsidP="006C4D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стремление к поисково-познавательной деятельности. </w:t>
      </w:r>
    </w:p>
    <w:p w:rsidR="006C4DFD" w:rsidRPr="006C4DFD" w:rsidRDefault="006C4DFD" w:rsidP="006C4D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овладению приемами практического взаимодействия с окружающими предметами. </w:t>
      </w:r>
    </w:p>
    <w:p w:rsidR="006C4DFD" w:rsidRPr="006C4DFD" w:rsidRDefault="006C4DFD" w:rsidP="006C4D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мыслительную активность, умение наблюдать, анализировать, делать выводы. </w:t>
      </w:r>
    </w:p>
    <w:p w:rsidR="006C4DFD" w:rsidRPr="006C4DFD" w:rsidRDefault="006C4DFD" w:rsidP="006C4D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предпосылок формирования практических и умственных действий. 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Воспитательные: </w:t>
      </w:r>
    </w:p>
    <w:p w:rsidR="006C4DFD" w:rsidRPr="006C4DFD" w:rsidRDefault="006C4DFD" w:rsidP="006C4D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интерес к познанию окружающего мира. </w:t>
      </w:r>
    </w:p>
    <w:p w:rsidR="006C4DFD" w:rsidRPr="006C4DFD" w:rsidRDefault="006C4DFD" w:rsidP="006C4D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Стимулировать желание детей экспериментировать. </w:t>
      </w:r>
    </w:p>
    <w:p w:rsidR="006C4DFD" w:rsidRPr="006C4DFD" w:rsidRDefault="006C4DFD" w:rsidP="006C4DF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навыки. </w:t>
      </w:r>
    </w:p>
    <w:p w:rsidR="006C4DFD" w:rsidRPr="006C4DFD" w:rsidRDefault="006C4DFD" w:rsidP="006C4DF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идёт по следующим взаимосвязанным </w:t>
      </w:r>
      <w:r w:rsidRPr="006C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направлениям: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 материалах (песок, глина, бумага, ткань, дерево).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 природных явлениях (ветер, снегопад, солнце, вода; игры с ветром).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 мире растений (способы выращивания из семян, условия роста).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 человеке.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 предметном мире.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Pr="006C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сновными условиями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детского экспериментирования являются: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 с другими сторонами воспитания (умственным, трудовым, нравственным и т.д.);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разных видов деятельности;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четкое определение содержания экологического воспитания;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использование эффективных средств диагностики, контроля экологического воспитания.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 семьи и дошкольного учреждения;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развивающей среды (книги, программы, дидактические игры, наглядные пособия и т.д.);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экологическая грамотность самих взрослых.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 реализации рабочей программы: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Приёмы организации воспитанников в процессе обучения: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ситуаций, побуждающих оказывать помощь друг другу.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Приёмы активизации умственной активности: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игровых упражнений;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участие воспитателя в совместной деятельности с детьми;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решение проблемных ситуаций.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Приёмы обучения: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 или демонстрация способа действия в сочетании с объяснением, выполняется с привлечением разнообразных дидактических средств;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выполнения самостоятельных упражнений;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пояснение, разъяснение, указание с целью предупреждения ошибок.</w:t>
      </w:r>
    </w:p>
    <w:p w:rsidR="006C4DFD" w:rsidRPr="006C4DFD" w:rsidRDefault="006C4DFD" w:rsidP="006C4DF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Оборудование детской лаборатории:</w:t>
      </w:r>
    </w:p>
    <w:p w:rsidR="006C4DFD" w:rsidRPr="006C4DFD" w:rsidRDefault="006C4DFD" w:rsidP="006C4DFD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Приборы - «помощники»: лабораторная посуда, объекты живой и неживой природы, емкости для игр с водой разных объемов и форм;</w:t>
      </w:r>
    </w:p>
    <w:p w:rsidR="006C4DFD" w:rsidRPr="006C4DFD" w:rsidRDefault="006C4DFD" w:rsidP="006C4DFD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природный материал:  камешки, глина, песок, ракушки, птичьи перья, спил и листья деревьев, мох, семена;</w:t>
      </w:r>
      <w:proofErr w:type="gramEnd"/>
    </w:p>
    <w:p w:rsidR="006C4DFD" w:rsidRPr="006C4DFD" w:rsidRDefault="006C4DFD" w:rsidP="006C4DFD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утилизированный материал: проволока, кусочки кожи, меха, ткани, пробки;</w:t>
      </w:r>
    </w:p>
    <w:p w:rsidR="006C4DFD" w:rsidRPr="006C4DFD" w:rsidRDefault="006C4DFD" w:rsidP="006C4DFD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разные виды бумаги, ткани;</w:t>
      </w:r>
    </w:p>
    <w:p w:rsidR="006C4DFD" w:rsidRPr="006C4DFD" w:rsidRDefault="006C4DFD" w:rsidP="006C4DFD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медицинские материалы: ватные диски, пипетки;</w:t>
      </w:r>
    </w:p>
    <w:p w:rsidR="006C4DFD" w:rsidRPr="006C4DFD" w:rsidRDefault="006C4DFD" w:rsidP="006C4DFD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прочие материалы:  зеркала, воздушные шары, соль, сахар, цветные и прозрачные  стекла, сито, свечи, магниты, нитки, и т.д.</w:t>
      </w:r>
      <w:proofErr w:type="gramEnd"/>
    </w:p>
    <w:p w:rsidR="006C4DFD" w:rsidRPr="006C4DFD" w:rsidRDefault="006C4DFD" w:rsidP="006C4DFD">
      <w:pPr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</w:p>
    <w:p w:rsidR="006C4DFD" w:rsidRPr="006C4DFD" w:rsidRDefault="006C4DFD" w:rsidP="006C4DF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Организационно-методическое обеспечение: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кружка 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 год, сентябрь и май - обследование уровня овладения экспериментальной деятельностью  детей.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для детей среднего дошкольного возраста.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детей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4-5  лет.</w:t>
      </w:r>
    </w:p>
    <w:p w:rsidR="006C4DFD" w:rsidRPr="006C4DFD" w:rsidRDefault="006C4DFD" w:rsidP="006C4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1 раз в неделю;</w:t>
      </w:r>
      <w:r w:rsidRPr="006C4DFD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– 20 минут.</w:t>
      </w:r>
    </w:p>
    <w:p w:rsidR="006C4DFD" w:rsidRPr="006C4DFD" w:rsidRDefault="006C4DFD" w:rsidP="006C4DF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C4DFD" w:rsidRPr="006C4DFD" w:rsidRDefault="006C4DFD" w:rsidP="006C4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занятий кружка</w:t>
      </w: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занимательные игры-занятия с элементами экспериментирования</w:t>
      </w:r>
    </w:p>
    <w:p w:rsidR="006C4DFD" w:rsidRPr="006C4DFD" w:rsidRDefault="006C4DFD" w:rsidP="006C4DF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познавательной активности и любознательности детей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проводиться в 2 раза в год: сентябрь и май 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Предполагаемые результаты:</w:t>
      </w:r>
    </w:p>
    <w:p w:rsidR="006C4DFD" w:rsidRPr="006C4DFD" w:rsidRDefault="006C4DFD" w:rsidP="006C4D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используются детьми как в непосредственно образовательной деятельности, так и в самостоятельной деятельности детская лаборатория «Я - исследователь»;</w:t>
      </w:r>
    </w:p>
    <w:p w:rsidR="006C4DFD" w:rsidRPr="006C4DFD" w:rsidRDefault="006C4DFD" w:rsidP="006C4D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принимают участие в пополнении оборудованием детской  лаборатории;</w:t>
      </w:r>
    </w:p>
    <w:p w:rsidR="006C4DFD" w:rsidRPr="006C4DFD" w:rsidRDefault="006C4DFD" w:rsidP="006C4D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проявляют активный интерес к познанию окружающего мира;</w:t>
      </w:r>
    </w:p>
    <w:p w:rsidR="006C4DFD" w:rsidRPr="006C4DFD" w:rsidRDefault="006C4DFD" w:rsidP="006C4DF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самостоятельно проявляют познавательную активность в процессе экспериментальной деятельности.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ходе реализации задач по экспериментированию предполагается, что дети приобретут: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представления о свойствах веществ;</w:t>
      </w:r>
    </w:p>
    <w:p w:rsidR="006C4DFD" w:rsidRPr="006C4DFD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умения устанавливать причинно-следственные связи между свойствами материалов и способами их использования;</w:t>
      </w:r>
    </w:p>
    <w:p w:rsidR="006C4DFD" w:rsidRPr="00BC1A17" w:rsidRDefault="006C4DFD" w:rsidP="006C4D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навыки исследовательской деятельности;</w:t>
      </w:r>
    </w:p>
    <w:p w:rsidR="00BC1A17" w:rsidRDefault="006C4DFD" w:rsidP="00BC1A17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1A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 необходимые знания об объектах и их свойствах</w:t>
      </w:r>
    </w:p>
    <w:p w:rsidR="00BC1A17" w:rsidRPr="00BC1A17" w:rsidRDefault="006C4DFD" w:rsidP="00BC1A17">
      <w:pPr>
        <w:rPr>
          <w:rFonts w:ascii="Times New Roman" w:eastAsia="Times New Roman" w:hAnsi="Times New Roman" w:cs="Times New Roman"/>
          <w:sz w:val="28"/>
          <w:szCs w:val="28"/>
        </w:rPr>
      </w:pPr>
      <w:r w:rsidRPr="00BC1A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C1A17" w:rsidRPr="00BC1A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A17" w:rsidRPr="00BC1A17">
        <w:rPr>
          <w:rFonts w:ascii="Times New Roman" w:eastAsia="Times New Roman" w:hAnsi="Times New Roman" w:cs="Times New Roman"/>
          <w:sz w:val="28"/>
          <w:szCs w:val="28"/>
        </w:rPr>
        <w:t>Методическая литература</w:t>
      </w:r>
    </w:p>
    <w:p w:rsidR="00BC1A17" w:rsidRPr="00BC1A17" w:rsidRDefault="00BC1A17" w:rsidP="00BC1A17">
      <w:pPr>
        <w:rPr>
          <w:rFonts w:ascii="Times New Roman" w:eastAsia="Times New Roman" w:hAnsi="Times New Roman" w:cs="Times New Roman"/>
          <w:sz w:val="28"/>
          <w:szCs w:val="28"/>
        </w:rPr>
      </w:pPr>
      <w:r w:rsidRPr="00BC1A1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BC1A17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BC1A17">
        <w:rPr>
          <w:rFonts w:ascii="Times New Roman" w:eastAsia="Times New Roman" w:hAnsi="Times New Roman" w:cs="Times New Roman"/>
          <w:sz w:val="28"/>
          <w:szCs w:val="28"/>
        </w:rPr>
        <w:t xml:space="preserve"> О. В., Рахманова Н. П., Щетинина В. В. «</w:t>
      </w:r>
      <w:proofErr w:type="gramStart"/>
      <w:r w:rsidRPr="00BC1A17">
        <w:rPr>
          <w:rFonts w:ascii="Times New Roman" w:eastAsia="Times New Roman" w:hAnsi="Times New Roman" w:cs="Times New Roman"/>
          <w:sz w:val="28"/>
          <w:szCs w:val="28"/>
        </w:rPr>
        <w:t>Неизведанное</w:t>
      </w:r>
      <w:proofErr w:type="gramEnd"/>
      <w:r w:rsidRPr="00BC1A17">
        <w:rPr>
          <w:rFonts w:ascii="Times New Roman" w:eastAsia="Times New Roman" w:hAnsi="Times New Roman" w:cs="Times New Roman"/>
          <w:sz w:val="28"/>
          <w:szCs w:val="28"/>
        </w:rPr>
        <w:t xml:space="preserve"> рядом. Опыты и </w:t>
      </w:r>
      <w:r w:rsidRPr="00BC1A17">
        <w:rPr>
          <w:rFonts w:ascii="Times New Roman" w:eastAsia="Times New Roman" w:hAnsi="Times New Roman" w:cs="Times New Roman"/>
          <w:bCs/>
          <w:sz w:val="28"/>
          <w:szCs w:val="28"/>
        </w:rPr>
        <w:t>эксперименты для дошкольников</w:t>
      </w:r>
      <w:r w:rsidRPr="00BC1A17">
        <w:rPr>
          <w:rFonts w:ascii="Times New Roman" w:eastAsia="Times New Roman" w:hAnsi="Times New Roman" w:cs="Times New Roman"/>
          <w:sz w:val="28"/>
          <w:szCs w:val="28"/>
        </w:rPr>
        <w:t>». – М.: ТЦ Сфера, 2015</w:t>
      </w:r>
    </w:p>
    <w:p w:rsidR="006C4DFD" w:rsidRPr="00BC1A17" w:rsidRDefault="00BC1A17" w:rsidP="00BC1A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1A1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C1A17">
        <w:rPr>
          <w:rFonts w:ascii="Times New Roman" w:eastAsia="Times New Roman" w:hAnsi="Times New Roman" w:cs="Times New Roman"/>
          <w:sz w:val="28"/>
          <w:szCs w:val="28"/>
        </w:rPr>
        <w:t>Дыбина</w:t>
      </w:r>
      <w:proofErr w:type="spellEnd"/>
      <w:r w:rsidRPr="00BC1A17">
        <w:rPr>
          <w:rFonts w:ascii="Times New Roman" w:eastAsia="Times New Roman" w:hAnsi="Times New Roman" w:cs="Times New Roman"/>
          <w:sz w:val="28"/>
          <w:szCs w:val="28"/>
        </w:rPr>
        <w:t xml:space="preserve"> О. В., Рахманова Н. П., Щетинина В. В. </w:t>
      </w:r>
      <w:r w:rsidRPr="00BC1A17">
        <w:rPr>
          <w:rFonts w:ascii="Times New Roman" w:eastAsia="Times New Roman" w:hAnsi="Times New Roman" w:cs="Times New Roman"/>
          <w:iCs/>
          <w:sz w:val="28"/>
          <w:szCs w:val="28"/>
        </w:rPr>
        <w:t xml:space="preserve">«Из чего сделаны предметы. </w:t>
      </w:r>
    </w:p>
    <w:p w:rsidR="006C4DFD" w:rsidRPr="00BC1A17" w:rsidRDefault="006C4DFD" w:rsidP="00BC1A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</w:t>
      </w:r>
      <w:bookmarkStart w:id="0" w:name="_GoBack"/>
      <w:bookmarkEnd w:id="0"/>
      <w:r w:rsidRPr="006C4DFD">
        <w:rPr>
          <w:rFonts w:ascii="Times New Roman" w:eastAsia="Times New Roman" w:hAnsi="Times New Roman" w:cs="Times New Roman"/>
          <w:b/>
          <w:sz w:val="28"/>
          <w:szCs w:val="28"/>
        </w:rPr>
        <w:t>Список детей средней группы на кружок</w:t>
      </w: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1843" w:rsidRDefault="00D21843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DFD" w:rsidRPr="006C4DFD" w:rsidRDefault="006C4DFD" w:rsidP="006C4DF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Перспективный  тематический план </w:t>
      </w: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экспериментальной деятельности </w:t>
      </w:r>
    </w:p>
    <w:p w:rsidR="006C4DFD" w:rsidRPr="006C4DFD" w:rsidRDefault="006C4DFD" w:rsidP="006C4DFD">
      <w:pPr>
        <w:spacing w:after="0" w:line="270" w:lineRule="atLeast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средней  группе.</w:t>
      </w:r>
    </w:p>
    <w:tbl>
      <w:tblPr>
        <w:tblW w:w="1005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981"/>
        <w:gridCol w:w="4961"/>
        <w:gridCol w:w="850"/>
      </w:tblGrid>
      <w:tr w:rsidR="006C4DFD" w:rsidRPr="006C4DFD" w:rsidTr="006C4DFD">
        <w:trPr>
          <w:trHeight w:val="42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6C4DFD" w:rsidRPr="006C4DFD" w:rsidTr="006C4DFD">
        <w:trPr>
          <w:trHeight w:val="259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5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«Детская лаборатория»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том, кто такие ученые (люди, изучающие мир и его устройство). Дать представления о правилах поведения в детской лаборатории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«Волшебные стеклышки»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приборами для наблюдения – микроскопом, лупой, биноклем. Объяснить, для чего они нужны человеку.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«Удивительный песок. Песочные часы»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свойствами песка и глины: цветом, структурой. Обучить детей возможным действиям обследования, учить проводить несложные опыты. Познакомить с песочными часами.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«Таинственные картинки»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детям, что окружающие предметы меняют цвет, если посмотреть на них через цветные стекла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за месяц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</w:tr>
      <w:tr w:rsidR="006C4DFD" w:rsidRPr="006C4DFD" w:rsidTr="006C4DFD">
        <w:trPr>
          <w:trHeight w:val="259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bookmarkStart w:id="1" w:name="0"/>
            <w:bookmarkStart w:id="2" w:name="f15fba36f75df5f4475b35cabe0eb29b97cc5697"/>
            <w:bookmarkEnd w:id="1"/>
            <w:bookmarkEnd w:id="2"/>
            <w:r w:rsidRPr="006C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35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«Волшебный квадрат»</w:t>
            </w:r>
          </w:p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разными видами бумаги: салфеточная, писчая, оберточная, чертежная, сравнить их качественные характеристики и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«Для чего человеку</w:t>
            </w:r>
          </w:p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песок и глина»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том, как человек использует песок и глину (строительство, песочные часы, игрушки, посуда)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«Почему все звучит»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к пониманию причин возникновения звука: колебание предмета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134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веселый звонкий мяч»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свойствами резины (эластичность, плавучесть предметов, водонепроницаемость). Уточнить представления об использовании резины человеком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«Приключения Буратино»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знания детей о свойстве дерева (не тонуть в воде).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за месяц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</w:tr>
      <w:tr w:rsidR="006C4DFD" w:rsidRPr="006C4DFD" w:rsidTr="006C4DFD">
        <w:trPr>
          <w:trHeight w:val="259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63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«Каждому камешку свой домик»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разнообразием камней, их свойствами, особенностями. Показать,   какую   роль   в   жизни человека  играют  камни.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DFD" w:rsidRPr="006C4DFD" w:rsidTr="006C4DFD">
        <w:trPr>
          <w:trHeight w:val="3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«Горы. Дымящиеся </w:t>
            </w: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горы»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Познакомить с существованием</w:t>
            </w:r>
          </w:p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особых  ландшафтов  –  гор, показать,</w:t>
            </w:r>
          </w:p>
          <w:p w:rsidR="006C4DFD" w:rsidRPr="006C4DFD" w:rsidRDefault="006C4DFD" w:rsidP="006C4DFD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что они состоят из камней; сформировать первоначальные представления о вулканах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lastRenderedPageBreak/>
              <w:t>1</w:t>
            </w:r>
          </w:p>
        </w:tc>
      </w:tr>
      <w:tr w:rsidR="006C4DFD" w:rsidRPr="006C4DFD" w:rsidTr="006C4DFD">
        <w:trPr>
          <w:trHeight w:val="3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«Можно ли менять форму камня и глины»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сравнивать  свойства глины и камня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капельки»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круговоротом воды в природе. Сравнить свойства воды, льда, снега; выявить особенности их взаимодействия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за месяц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</w:tr>
      <w:tr w:rsidR="006C4DFD" w:rsidRPr="006C4DFD" w:rsidTr="006C4DFD">
        <w:trPr>
          <w:trHeight w:val="259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5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3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«Впитывание воды»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детям, что некоторые предметы и материалы впитывают воду, а другие ее отталкивают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 неделя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«Твердая вода. Почему не тонет айсберг»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Уточнить представления о свойствах льда: </w:t>
            </w:r>
            <w:proofErr w:type="gramStart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прозрачный</w:t>
            </w:r>
            <w:proofErr w:type="gramEnd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, имеет твердую форму, при нагревании тает и превращается в воду. Дать представления об айсбергах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«Пар — это тоже вода»</w:t>
            </w:r>
          </w:p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детям понятие о том, что пар — это тоже вода. Познакомить с некоторыми свойствами воды. Обратить внимание на то, что вода таит в себе много неизвестного.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за месяц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</w:tr>
      <w:tr w:rsidR="006C4DFD" w:rsidRPr="006C4DFD" w:rsidTr="006C4DFD">
        <w:trPr>
          <w:trHeight w:val="259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5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«Стекло. «Калейдоскоп»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Узнавать предметы, сделанные </w:t>
            </w:r>
            <w:proofErr w:type="gramStart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стекла, определять его качества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«Мука. Колобок –</w:t>
            </w:r>
          </w:p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румяный бок»</w:t>
            </w:r>
          </w:p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1.Дать представление о свойствах муки</w:t>
            </w:r>
          </w:p>
          <w:p w:rsidR="006C4DFD" w:rsidRPr="006C4DFD" w:rsidRDefault="006C4DFD" w:rsidP="006C4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(сыпучесть, соединение  с водой,</w:t>
            </w:r>
            <w:proofErr w:type="gramEnd"/>
          </w:p>
          <w:p w:rsidR="006C4DFD" w:rsidRPr="006C4DFD" w:rsidRDefault="006C4DFD" w:rsidP="006C4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 тесто, способность</w:t>
            </w:r>
          </w:p>
          <w:p w:rsidR="006C4DFD" w:rsidRPr="006C4DFD" w:rsidRDefault="006C4DFD" w:rsidP="006C4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любую форму).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«Соль. Тает, не тает»»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 качества и свойства соли</w:t>
            </w:r>
          </w:p>
          <w:p w:rsidR="006C4DFD" w:rsidRPr="006C4DFD" w:rsidRDefault="006C4DFD" w:rsidP="006C4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(цвет, вкус, растворимость, влияние</w:t>
            </w:r>
            <w:proofErr w:type="gramEnd"/>
          </w:p>
          <w:p w:rsidR="006C4DFD" w:rsidRPr="006C4DFD" w:rsidRDefault="006C4DFD" w:rsidP="006C4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другие материалы).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80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«Дружба красок»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смешивать краски для получения нового цвета. Развивать мыслительную активность, умение делать выводы на основе наблюдений, чувство цвета.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76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«Зеркало. Всё</w:t>
            </w:r>
          </w:p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наоборот»</w:t>
            </w:r>
          </w:p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представления о свойствах зеркал, дать понятие «зеркальное отражение».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за месяц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</w:tr>
      <w:tr w:rsidR="006C4DFD" w:rsidRPr="006C4DFD" w:rsidTr="006C4DFD">
        <w:trPr>
          <w:trHeight w:val="259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5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Ловись</w:t>
            </w:r>
            <w:proofErr w:type="spellEnd"/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, рыбка, мала и велика»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Выяснить способность магнита притягивать некоторые предметы. Познакомить с различными сторонами применения магнитов человеком.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«Прогулки </w:t>
            </w: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невидимки»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Дать представление об использовании</w:t>
            </w:r>
          </w:p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свойств воздуха человеком, показать,</w:t>
            </w:r>
          </w:p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можно поиграть с воздухом.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lastRenderedPageBreak/>
              <w:t>1</w:t>
            </w:r>
          </w:p>
        </w:tc>
      </w:tr>
      <w:tr w:rsidR="006C4DFD" w:rsidRPr="006C4DFD" w:rsidTr="006C4DFD">
        <w:trPr>
          <w:trHeight w:val="3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«Растения»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различными способами размножения растений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«Условия, необходимые для роста растений»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 опыт  по  проращиванию  </w:t>
            </w:r>
            <w:proofErr w:type="gramStart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 </w:t>
            </w:r>
            <w:proofErr w:type="gramStart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картофеля, лука,</w:t>
            </w:r>
          </w:p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за месяц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</w:tr>
      <w:tr w:rsidR="006C4DFD" w:rsidRPr="006C4DFD" w:rsidTr="006C4DFD">
        <w:trPr>
          <w:trHeight w:val="259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5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«Свет повсюду»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Показать значение света, объяснить, что источники света могут быть природные (солнце, луна, костер), искусственные </w:t>
            </w:r>
            <w:proofErr w:type="gramStart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зготовленные людьми (лампа, фонарик, свеча)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«Свет и тень»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образованием тени от предметов, установить сходство тени и объекта, создать с помощью теней образы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2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растворяется в воде?»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детям растворимость и нерастворимость в воде различных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«Цветной песок»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способом изготовления цветного песка (перемешав его с цветным мелом); научить пользоваться теркой.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за месяц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4</w:t>
            </w:r>
          </w:p>
        </w:tc>
      </w:tr>
      <w:tr w:rsidR="006C4DFD" w:rsidRPr="006C4DFD" w:rsidTr="006C4DFD">
        <w:trPr>
          <w:trHeight w:val="259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  <w:tr w:rsidR="006C4DFD" w:rsidRPr="006C4DFD" w:rsidTr="006C4DFD">
        <w:trPr>
          <w:trHeight w:val="52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«Угадай-ка»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детям, что предметы имеют вес, который зависит от материала.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«Волшебное сито»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gramStart"/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способом отделения камешков от песка, мелкой крупы от крупной с помощью сита, развивать самостоятельность.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08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«Пластмасса» 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со свойствами материалов: помочь детям в процессе опытов выявить основные свойства пластмассы; учить узнавать предметы, сделанные из пластмассы; уточнить представление детей о том, что можно делать из пластмассы.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72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«Где живет эхо»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понять, как возникает эхо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34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C4DF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«Чудеса, фокусы, эксперименты» (открытое занятие для родителей)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D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интереса к познавательно-исследовательской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</w:tr>
      <w:tr w:rsidR="006C4DFD" w:rsidRPr="006C4DFD" w:rsidTr="006C4DFD">
        <w:trPr>
          <w:trHeight w:val="256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за месяц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</w:tc>
      </w:tr>
      <w:tr w:rsidR="006C4DFD" w:rsidRPr="006C4DFD" w:rsidTr="006C4DFD">
        <w:trPr>
          <w:trHeight w:val="372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за учебный год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6C4DFD" w:rsidP="006C4DFD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6C4DFD">
              <w:rPr>
                <w:rFonts w:ascii="Times New Roman" w:eastAsia="Times New Roman" w:hAnsi="Times New Roman" w:cs="Times New Roman"/>
                <w:b/>
                <w:sz w:val="32"/>
              </w:rPr>
              <w:t>35</w:t>
            </w:r>
          </w:p>
        </w:tc>
      </w:tr>
    </w:tbl>
    <w:p w:rsidR="006C4DFD" w:rsidRPr="006C4DFD" w:rsidRDefault="006C4DFD" w:rsidP="006C4DF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horzAnchor="margin" w:tblpY="648"/>
        <w:tblW w:w="0" w:type="auto"/>
        <w:tblLook w:val="04A0" w:firstRow="1" w:lastRow="0" w:firstColumn="1" w:lastColumn="0" w:noHBand="0" w:noVBand="1"/>
      </w:tblPr>
      <w:tblGrid>
        <w:gridCol w:w="8046"/>
        <w:gridCol w:w="2092"/>
      </w:tblGrid>
      <w:tr w:rsidR="006C4DFD" w:rsidRPr="006C4DFD" w:rsidTr="006C4DF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C4DFD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Мероприятия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C4DFD">
              <w:rPr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6C4DFD" w:rsidRPr="006C4DFD" w:rsidTr="006C4DF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1. Пополнение мини - лаборатории в группе</w:t>
            </w:r>
          </w:p>
          <w:p w:rsidR="006C4DFD" w:rsidRPr="006C4DFD" w:rsidRDefault="006C4DFD" w:rsidP="006C4DFD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2. Анкетирование «Организация поисков</w:t>
            </w:r>
            <w:proofErr w:type="gramStart"/>
            <w:r w:rsidRPr="006C4DFD">
              <w:rPr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6C4DFD">
              <w:rPr>
                <w:bCs/>
                <w:sz w:val="28"/>
                <w:szCs w:val="28"/>
                <w:lang w:eastAsia="ru-RU"/>
              </w:rPr>
              <w:t xml:space="preserve"> исследовательской деятельности дошкольников дома»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100" w:afterAutospacing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6C4DFD" w:rsidRPr="006C4DFD" w:rsidTr="006C4DFD">
        <w:trPr>
          <w:trHeight w:val="95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DFD" w:rsidRPr="006C4DFD" w:rsidRDefault="006C4DFD" w:rsidP="006C4DFD">
            <w:pPr>
              <w:tabs>
                <w:tab w:val="left" w:pos="178"/>
                <w:tab w:val="left" w:pos="1391"/>
              </w:tabs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1.Консультация «Игра или экспериментирование»</w:t>
            </w:r>
          </w:p>
          <w:p w:rsidR="006C4DFD" w:rsidRPr="006C4DFD" w:rsidRDefault="006C4DFD" w:rsidP="006C4DFD">
            <w:pPr>
              <w:tabs>
                <w:tab w:val="left" w:pos="178"/>
                <w:tab w:val="left" w:pos="1391"/>
              </w:tabs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2.  Выставка совместного творчества из бумаги «Бумажная страна»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6C4DFD" w:rsidRPr="006C4DFD" w:rsidTr="006C4DF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 xml:space="preserve">1. Мастер-класс </w:t>
            </w:r>
            <w:r w:rsidRPr="006C4DFD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«Необычное рисование с помощью природных материалов»</w:t>
            </w:r>
          </w:p>
          <w:p w:rsidR="006C4DFD" w:rsidRPr="006C4DFD" w:rsidRDefault="006C4DFD" w:rsidP="006C4DFD">
            <w:pPr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 xml:space="preserve">2. </w:t>
            </w:r>
            <w:r w:rsidRPr="006C4DFD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6C4DFD">
              <w:rPr>
                <w:bCs/>
                <w:sz w:val="28"/>
                <w:szCs w:val="28"/>
                <w:lang w:eastAsia="ru-RU"/>
              </w:rPr>
              <w:t>Папка - передвижка </w:t>
            </w:r>
            <w:r w:rsidRPr="006C4DFD">
              <w:rPr>
                <w:bCs/>
                <w:iCs/>
                <w:sz w:val="28"/>
                <w:szCs w:val="28"/>
                <w:lang w:eastAsia="ru-RU"/>
              </w:rPr>
              <w:t>«Роль семьи в развитии познавательной активности»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100" w:afterAutospacing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6C4DFD" w:rsidRPr="006C4DFD" w:rsidTr="006C4DF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BC1A17">
            <w:pPr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1. Памятка «Чем занять ребенка в выходные»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100" w:afterAutospacing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6C4DFD" w:rsidRPr="006C4DFD" w:rsidTr="006C4DF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D" w:rsidRPr="006C4DFD" w:rsidRDefault="00BC1A17" w:rsidP="006C4DFD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  <w:r w:rsidR="006C4DFD" w:rsidRPr="006C4DFD">
              <w:rPr>
                <w:bCs/>
                <w:sz w:val="28"/>
                <w:szCs w:val="28"/>
                <w:lang w:eastAsia="ru-RU"/>
              </w:rPr>
              <w:t>.  Выставка изделий из соленого теста</w:t>
            </w:r>
          </w:p>
          <w:p w:rsidR="006C4DFD" w:rsidRPr="006C4DFD" w:rsidRDefault="006C4DFD" w:rsidP="006C4DFD">
            <w:pPr>
              <w:spacing w:after="100" w:afterAutospacing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100" w:afterAutospacing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6C4DFD" w:rsidRPr="006C4DFD" w:rsidTr="006C4DFD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1. Проект «Мой огород на окне»</w:t>
            </w:r>
          </w:p>
          <w:p w:rsidR="006C4DFD" w:rsidRPr="006C4DFD" w:rsidRDefault="006C4DFD" w:rsidP="006C4DFD">
            <w:pPr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2. Буклет «Делаем необычные кораблики»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100" w:afterAutospacing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6C4DFD" w:rsidRPr="006C4DFD" w:rsidTr="006C4DFD">
        <w:trPr>
          <w:trHeight w:val="63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 xml:space="preserve">1. Помощь в организация мини </w:t>
            </w:r>
            <w:proofErr w:type="gramStart"/>
            <w:r w:rsidRPr="006C4DFD">
              <w:rPr>
                <w:bCs/>
                <w:sz w:val="28"/>
                <w:szCs w:val="28"/>
                <w:lang w:eastAsia="ru-RU"/>
              </w:rPr>
              <w:t>-м</w:t>
            </w:r>
            <w:proofErr w:type="gramEnd"/>
            <w:r w:rsidRPr="006C4DFD">
              <w:rPr>
                <w:bCs/>
                <w:sz w:val="28"/>
                <w:szCs w:val="28"/>
                <w:lang w:eastAsia="ru-RU"/>
              </w:rPr>
              <w:t>узея «Свет повсюду»</w:t>
            </w:r>
          </w:p>
          <w:p w:rsidR="006C4DFD" w:rsidRPr="006C4DFD" w:rsidRDefault="006C4DFD" w:rsidP="006C4DFD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6C4DFD" w:rsidRPr="006C4DFD" w:rsidTr="006C4DFD">
        <w:trPr>
          <w:trHeight w:val="40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after="100" w:afterAutospacing="1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Совместное развлечение «Чудеса, фокусы, эксперименты»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DFD" w:rsidRPr="006C4DFD" w:rsidRDefault="006C4DFD" w:rsidP="006C4DF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6C4DFD">
              <w:rPr>
                <w:bCs/>
                <w:sz w:val="28"/>
                <w:szCs w:val="28"/>
                <w:lang w:eastAsia="ru-RU"/>
              </w:rPr>
              <w:t>Май</w:t>
            </w:r>
          </w:p>
        </w:tc>
      </w:tr>
    </w:tbl>
    <w:p w:rsidR="006C4DFD" w:rsidRPr="006C4DFD" w:rsidRDefault="006C4DFD" w:rsidP="006C4DF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</w:t>
      </w:r>
    </w:p>
    <w:sectPr w:rsidR="006C4DFD" w:rsidRPr="006C4DFD" w:rsidSect="00BC1A17">
      <w:pgSz w:w="11906" w:h="16838"/>
      <w:pgMar w:top="1134" w:right="850" w:bottom="1134" w:left="1134" w:header="708" w:footer="708" w:gutter="0"/>
      <w:pgBorders w:display="firstPage"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C0F"/>
    <w:multiLevelType w:val="hybridMultilevel"/>
    <w:tmpl w:val="0F22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C1322"/>
    <w:multiLevelType w:val="hybridMultilevel"/>
    <w:tmpl w:val="75C45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91023"/>
    <w:multiLevelType w:val="hybridMultilevel"/>
    <w:tmpl w:val="68FE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41D6C"/>
    <w:multiLevelType w:val="hybridMultilevel"/>
    <w:tmpl w:val="E12E3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403E3"/>
    <w:multiLevelType w:val="multilevel"/>
    <w:tmpl w:val="A55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F05A26"/>
    <w:multiLevelType w:val="hybridMultilevel"/>
    <w:tmpl w:val="68A85F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F751C0D"/>
    <w:multiLevelType w:val="hybridMultilevel"/>
    <w:tmpl w:val="17CA04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BF"/>
    <w:rsid w:val="00086520"/>
    <w:rsid w:val="006C4DFD"/>
    <w:rsid w:val="008A2EF9"/>
    <w:rsid w:val="00BC1A17"/>
    <w:rsid w:val="00C56623"/>
    <w:rsid w:val="00CD696A"/>
    <w:rsid w:val="00D21843"/>
    <w:rsid w:val="00D3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9DC7-DC0E-46B6-B7E1-25FDC2B0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dc:description/>
  <cp:lastModifiedBy>Graf</cp:lastModifiedBy>
  <cp:revision>3</cp:revision>
  <dcterms:created xsi:type="dcterms:W3CDTF">2021-10-10T18:50:00Z</dcterms:created>
  <dcterms:modified xsi:type="dcterms:W3CDTF">2021-10-10T19:14:00Z</dcterms:modified>
</cp:coreProperties>
</file>